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D7D82" w14:textId="77777777" w:rsidR="004E5BF0" w:rsidRDefault="004E5BF0" w:rsidP="004D4150"/>
    <w:p w14:paraId="297E0AF3" w14:textId="77777777" w:rsidR="004D4150" w:rsidRDefault="004D4150" w:rsidP="004D4150">
      <w:pPr>
        <w:spacing w:after="0"/>
        <w:jc w:val="center"/>
        <w:rPr>
          <w:rFonts w:ascii="Trebuchet MS" w:hAnsi="Trebuchet MS"/>
          <w:b/>
          <w:bCs/>
          <w:sz w:val="24"/>
          <w:szCs w:val="24"/>
          <w:u w:val="single"/>
        </w:rPr>
      </w:pPr>
      <w:r w:rsidRPr="004E5BF0">
        <w:rPr>
          <w:rFonts w:ascii="Trebuchet MS" w:hAnsi="Trebuchet MS"/>
          <w:b/>
          <w:bCs/>
          <w:sz w:val="24"/>
          <w:szCs w:val="24"/>
          <w:u w:val="single"/>
        </w:rPr>
        <w:t>Local Governing Body Meetings – Governor Attendance Record</w:t>
      </w:r>
    </w:p>
    <w:p w14:paraId="14CF035A" w14:textId="77777777" w:rsidR="00190A8D" w:rsidRDefault="00190A8D" w:rsidP="004D4150">
      <w:pPr>
        <w:spacing w:after="0"/>
        <w:jc w:val="center"/>
        <w:rPr>
          <w:rFonts w:ascii="Trebuchet MS" w:hAnsi="Trebuchet MS"/>
          <w:b/>
          <w:bCs/>
          <w:sz w:val="24"/>
          <w:szCs w:val="24"/>
          <w:u w:val="single"/>
        </w:rPr>
      </w:pPr>
    </w:p>
    <w:p w14:paraId="23ABC033" w14:textId="77777777" w:rsidR="004D4150" w:rsidRDefault="004D4150" w:rsidP="004D4150"/>
    <w:tbl>
      <w:tblPr>
        <w:tblpPr w:leftFromText="180" w:rightFromText="180" w:horzAnchor="margin" w:tblpXSpec="center" w:tblpY="1110"/>
        <w:tblW w:w="103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796"/>
        <w:gridCol w:w="1067"/>
        <w:gridCol w:w="1382"/>
        <w:gridCol w:w="1245"/>
        <w:gridCol w:w="1260"/>
        <w:gridCol w:w="1155"/>
        <w:gridCol w:w="1230"/>
        <w:gridCol w:w="1215"/>
      </w:tblGrid>
      <w:tr w:rsidR="00190A8D" w:rsidRPr="006134F7" w14:paraId="2D4AAC03" w14:textId="77777777" w:rsidTr="004A39C1">
        <w:trPr>
          <w:trHeight w:val="481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DA1E8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2F5496"/>
                <w:sz w:val="20"/>
                <w:szCs w:val="20"/>
                <w:u w:color="2F5496"/>
              </w:rPr>
              <w:t>Name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8FD86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b/>
                <w:bCs/>
                <w:color w:val="2F5496"/>
                <w:sz w:val="20"/>
                <w:szCs w:val="20"/>
                <w:u w:color="2F5496"/>
              </w:rPr>
            </w:pPr>
            <w:r>
              <w:rPr>
                <w:rFonts w:ascii="Trebuchet MS" w:hAnsi="Trebuchet MS" w:cs="Arial"/>
                <w:b/>
                <w:bCs/>
                <w:color w:val="2F5496"/>
                <w:sz w:val="20"/>
                <w:szCs w:val="20"/>
                <w:u w:color="2F5496"/>
              </w:rPr>
              <w:t xml:space="preserve">Term of office </w:t>
            </w:r>
          </w:p>
          <w:p w14:paraId="04B2D905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2F5496"/>
                <w:sz w:val="20"/>
                <w:szCs w:val="20"/>
                <w:u w:color="2F5496"/>
              </w:rPr>
              <w:t>end date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C5866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b/>
                <w:bCs/>
                <w:color w:val="2F5496"/>
                <w:sz w:val="20"/>
                <w:szCs w:val="20"/>
                <w:u w:color="2F5496"/>
              </w:rPr>
            </w:pPr>
            <w:r>
              <w:rPr>
                <w:rFonts w:ascii="Trebuchet MS" w:hAnsi="Trebuchet MS" w:cs="Arial"/>
                <w:b/>
                <w:bCs/>
                <w:color w:val="2F5496"/>
                <w:sz w:val="20"/>
                <w:szCs w:val="20"/>
                <w:u w:color="2F5496"/>
              </w:rPr>
              <w:t>Term 1</w:t>
            </w:r>
          </w:p>
          <w:p w14:paraId="12183B1E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2F5496"/>
                <w:sz w:val="20"/>
                <w:szCs w:val="20"/>
                <w:u w:color="2F5496"/>
              </w:rPr>
              <w:t>18.09.25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09D41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b/>
                <w:bCs/>
                <w:color w:val="2F5496"/>
                <w:sz w:val="20"/>
                <w:szCs w:val="20"/>
                <w:u w:color="2F5496"/>
              </w:rPr>
            </w:pPr>
            <w:r>
              <w:rPr>
                <w:rFonts w:ascii="Trebuchet MS" w:hAnsi="Trebuchet MS" w:cs="Arial"/>
                <w:b/>
                <w:bCs/>
                <w:color w:val="2F5496"/>
                <w:sz w:val="20"/>
                <w:szCs w:val="20"/>
                <w:u w:color="2F5496"/>
              </w:rPr>
              <w:t>Term 2</w:t>
            </w:r>
          </w:p>
          <w:p w14:paraId="1ABD98AA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66142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2F5496"/>
                <w:sz w:val="20"/>
                <w:szCs w:val="20"/>
                <w:u w:color="2F5496"/>
              </w:rPr>
              <w:t xml:space="preserve">Term 3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E2754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b/>
                <w:bCs/>
                <w:color w:val="2F5496"/>
                <w:sz w:val="20"/>
                <w:szCs w:val="20"/>
                <w:u w:color="2F5496"/>
              </w:rPr>
            </w:pPr>
            <w:r>
              <w:rPr>
                <w:rFonts w:ascii="Trebuchet MS" w:hAnsi="Trebuchet MS" w:cs="Arial"/>
                <w:b/>
                <w:bCs/>
                <w:color w:val="2F5496"/>
                <w:sz w:val="20"/>
                <w:szCs w:val="20"/>
                <w:u w:color="2F5496"/>
              </w:rPr>
              <w:t>Term 4</w:t>
            </w:r>
          </w:p>
          <w:p w14:paraId="59D768DA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E5AE6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2F5496"/>
                <w:sz w:val="20"/>
                <w:szCs w:val="20"/>
                <w:u w:color="2F5496"/>
              </w:rPr>
              <w:t>Term 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20304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2F5496"/>
                <w:sz w:val="20"/>
                <w:szCs w:val="20"/>
                <w:u w:color="2F5496"/>
              </w:rPr>
              <w:t>Term 6</w:t>
            </w:r>
          </w:p>
        </w:tc>
      </w:tr>
      <w:tr w:rsidR="00190A8D" w:rsidRPr="006134F7" w14:paraId="5345A95C" w14:textId="77777777" w:rsidTr="004A39C1">
        <w:trPr>
          <w:trHeight w:val="741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5B6B9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b/>
                <w:bCs/>
                <w:i/>
                <w:iCs/>
                <w:color w:val="2F5496"/>
                <w:sz w:val="20"/>
                <w:szCs w:val="20"/>
                <w:u w:color="2F5496"/>
              </w:rPr>
            </w:pPr>
            <w:r>
              <w:rPr>
                <w:rFonts w:ascii="Trebuchet MS" w:hAnsi="Trebuchet MS" w:cs="Arial"/>
                <w:b/>
                <w:bCs/>
                <w:i/>
                <w:iCs/>
                <w:color w:val="2F5496"/>
                <w:sz w:val="20"/>
                <w:szCs w:val="20"/>
                <w:u w:color="2F5496"/>
              </w:rPr>
              <w:t>Headteacher</w:t>
            </w:r>
          </w:p>
          <w:p w14:paraId="6A2FA38F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i/>
                <w:iCs/>
                <w:color w:val="2F5496"/>
                <w:sz w:val="20"/>
                <w:szCs w:val="20"/>
                <w:u w:color="2F5496"/>
              </w:rPr>
              <w:t xml:space="preserve">Michelle </w:t>
            </w:r>
            <w:proofErr w:type="gramStart"/>
            <w:r>
              <w:rPr>
                <w:rFonts w:ascii="Trebuchet MS" w:hAnsi="Trebuchet MS" w:cs="Arial"/>
                <w:i/>
                <w:iCs/>
                <w:color w:val="2F5496"/>
                <w:sz w:val="20"/>
                <w:szCs w:val="20"/>
                <w:u w:color="2F5496"/>
              </w:rPr>
              <w:t>Omoboni  (</w:t>
            </w:r>
            <w:proofErr w:type="gramEnd"/>
            <w:r>
              <w:rPr>
                <w:rFonts w:ascii="Trebuchet MS" w:hAnsi="Trebuchet MS" w:cs="Arial"/>
                <w:i/>
                <w:iCs/>
                <w:color w:val="2F5496"/>
                <w:sz w:val="20"/>
                <w:szCs w:val="20"/>
                <w:u w:color="2F5496"/>
              </w:rPr>
              <w:t>MO)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2824F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color w:val="2F5496"/>
                <w:sz w:val="20"/>
                <w:szCs w:val="20"/>
                <w:u w:color="2F5496"/>
              </w:rPr>
              <w:t>N/A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DF6FA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Y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8AC56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83F14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Y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8A1F5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Y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9F69D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Y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6D13B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190A8D" w:rsidRPr="006134F7" w14:paraId="69C32455" w14:textId="77777777" w:rsidTr="004A39C1">
        <w:trPr>
          <w:trHeight w:val="1001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F220A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b/>
                <w:bCs/>
                <w:i/>
                <w:iCs/>
                <w:color w:val="2F5496"/>
                <w:sz w:val="20"/>
                <w:szCs w:val="20"/>
                <w:u w:color="2F5496"/>
              </w:rPr>
            </w:pPr>
            <w:r>
              <w:rPr>
                <w:rFonts w:ascii="Trebuchet MS" w:hAnsi="Trebuchet MS" w:cs="Arial"/>
                <w:b/>
                <w:bCs/>
                <w:i/>
                <w:iCs/>
                <w:color w:val="2F5496"/>
                <w:sz w:val="20"/>
                <w:szCs w:val="20"/>
                <w:u w:color="2F5496"/>
              </w:rPr>
              <w:t>Chair of Governors &amp;</w:t>
            </w:r>
          </w:p>
          <w:p w14:paraId="52499786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b/>
                <w:bCs/>
                <w:i/>
                <w:iCs/>
                <w:color w:val="2F5496"/>
                <w:sz w:val="20"/>
                <w:szCs w:val="20"/>
                <w:u w:color="2F5496"/>
              </w:rPr>
            </w:pPr>
            <w:r>
              <w:rPr>
                <w:rFonts w:ascii="Trebuchet MS" w:hAnsi="Trebuchet MS" w:cs="Arial"/>
                <w:b/>
                <w:bCs/>
                <w:i/>
                <w:iCs/>
                <w:color w:val="2F5496"/>
                <w:sz w:val="20"/>
                <w:szCs w:val="20"/>
                <w:u w:color="2F5496"/>
              </w:rPr>
              <w:t>Foundation</w:t>
            </w:r>
          </w:p>
          <w:p w14:paraId="6C46CADD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i/>
                <w:iCs/>
                <w:color w:val="2F5496"/>
                <w:sz w:val="20"/>
                <w:szCs w:val="20"/>
                <w:u w:color="2F5496"/>
              </w:rPr>
              <w:t>Trish Dodds (TD)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182A8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14/07/28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E6955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Y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BB6EC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55BCA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Y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F4F57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Y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39938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Y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9C04C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190A8D" w:rsidRPr="006134F7" w14:paraId="5C69CCFD" w14:textId="77777777" w:rsidTr="004A39C1">
        <w:trPr>
          <w:trHeight w:val="741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5D37A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b/>
                <w:bCs/>
                <w:i/>
                <w:iCs/>
                <w:color w:val="2F5496"/>
                <w:sz w:val="20"/>
                <w:szCs w:val="20"/>
                <w:u w:color="2F5496"/>
              </w:rPr>
            </w:pPr>
            <w:r>
              <w:rPr>
                <w:rFonts w:ascii="Trebuchet MS" w:hAnsi="Trebuchet MS" w:cs="Arial"/>
                <w:b/>
                <w:bCs/>
                <w:i/>
                <w:iCs/>
                <w:color w:val="2F5496"/>
                <w:sz w:val="20"/>
                <w:szCs w:val="20"/>
                <w:u w:color="2F5496"/>
              </w:rPr>
              <w:t>Vice Chair &amp; Foundation</w:t>
            </w:r>
          </w:p>
          <w:p w14:paraId="3D9EE02A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i/>
                <w:iCs/>
                <w:color w:val="2F5496"/>
                <w:sz w:val="20"/>
                <w:szCs w:val="20"/>
                <w:u w:color="2F5496"/>
              </w:rPr>
              <w:t>Sue Godfrey (SG)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A7404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22/11/25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17F3E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Y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B336F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0EEDB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836FB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1F27C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03479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190A8D" w:rsidRPr="006134F7" w14:paraId="401C14FF" w14:textId="77777777" w:rsidTr="004A39C1">
        <w:trPr>
          <w:trHeight w:val="481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9E73E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b/>
                <w:bCs/>
                <w:i/>
                <w:iCs/>
                <w:color w:val="2F5496"/>
                <w:sz w:val="20"/>
                <w:szCs w:val="20"/>
                <w:u w:color="2F5496"/>
              </w:rPr>
            </w:pPr>
            <w:r>
              <w:rPr>
                <w:rFonts w:ascii="Trebuchet MS" w:hAnsi="Trebuchet MS" w:cs="Arial"/>
                <w:b/>
                <w:bCs/>
                <w:i/>
                <w:iCs/>
                <w:color w:val="2F5496"/>
                <w:sz w:val="20"/>
                <w:szCs w:val="20"/>
                <w:u w:color="2F5496"/>
              </w:rPr>
              <w:t>Ex-Officio</w:t>
            </w:r>
          </w:p>
          <w:p w14:paraId="65590D7D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i/>
                <w:iCs/>
                <w:color w:val="2F5496"/>
                <w:sz w:val="20"/>
                <w:szCs w:val="20"/>
                <w:u w:color="2F5496"/>
              </w:rPr>
            </w:pPr>
            <w:r>
              <w:rPr>
                <w:rFonts w:ascii="Trebuchet MS" w:hAnsi="Trebuchet MS" w:cs="Arial"/>
                <w:i/>
                <w:iCs/>
                <w:color w:val="2F5496"/>
                <w:sz w:val="20"/>
                <w:szCs w:val="20"/>
                <w:u w:color="2F5496"/>
              </w:rPr>
              <w:t xml:space="preserve">Lizzie Kesteven </w:t>
            </w:r>
          </w:p>
          <w:p w14:paraId="246757B1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i/>
                <w:iCs/>
                <w:color w:val="2F5496"/>
                <w:sz w:val="20"/>
                <w:szCs w:val="20"/>
                <w:u w:color="2F5496"/>
              </w:rPr>
              <w:t>(LK)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BEEA1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N/A </w:t>
            </w:r>
          </w:p>
          <w:p w14:paraId="181E5B5A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Ex- Officio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33C66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Y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0F172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B5478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Y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43FF5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Y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674F9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Y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22396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190A8D" w:rsidRPr="006134F7" w14:paraId="053D7992" w14:textId="77777777" w:rsidTr="004A39C1">
        <w:trPr>
          <w:trHeight w:val="481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E5CDF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b/>
                <w:bCs/>
                <w:i/>
                <w:iCs/>
                <w:color w:val="2F5496"/>
                <w:sz w:val="20"/>
                <w:szCs w:val="20"/>
                <w:u w:color="2F5496"/>
              </w:rPr>
            </w:pPr>
            <w:r>
              <w:rPr>
                <w:rFonts w:ascii="Trebuchet MS" w:hAnsi="Trebuchet MS" w:cs="Arial"/>
                <w:b/>
                <w:bCs/>
                <w:i/>
                <w:iCs/>
                <w:color w:val="2F5496"/>
                <w:sz w:val="20"/>
                <w:szCs w:val="20"/>
                <w:u w:color="2F5496"/>
              </w:rPr>
              <w:t>Community</w:t>
            </w:r>
          </w:p>
          <w:p w14:paraId="0F1D8F83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i/>
                <w:iCs/>
                <w:color w:val="2F5496"/>
                <w:sz w:val="20"/>
                <w:szCs w:val="20"/>
                <w:u w:color="2F5496"/>
              </w:rPr>
              <w:t>Mary Iles (MI)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7466A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03/12/24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548B2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Y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295A1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30778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27975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Y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A68CD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Y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35E83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190A8D" w:rsidRPr="006134F7" w14:paraId="51E072BE" w14:textId="77777777" w:rsidTr="004A39C1">
        <w:trPr>
          <w:trHeight w:val="481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D8F70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b/>
                <w:bCs/>
                <w:i/>
                <w:iCs/>
                <w:color w:val="2F5496"/>
                <w:sz w:val="20"/>
                <w:szCs w:val="20"/>
                <w:u w:color="2F5496"/>
              </w:rPr>
            </w:pPr>
            <w:r>
              <w:rPr>
                <w:rFonts w:ascii="Trebuchet MS" w:hAnsi="Trebuchet MS" w:cs="Arial"/>
                <w:b/>
                <w:bCs/>
                <w:i/>
                <w:iCs/>
                <w:color w:val="2F5496"/>
                <w:sz w:val="20"/>
                <w:szCs w:val="20"/>
                <w:u w:color="2F5496"/>
              </w:rPr>
              <w:t>Parent</w:t>
            </w:r>
          </w:p>
          <w:p w14:paraId="60247468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i/>
                <w:iCs/>
                <w:color w:val="2F5496"/>
                <w:sz w:val="20"/>
                <w:szCs w:val="20"/>
                <w:u w:color="2F5496"/>
              </w:rPr>
              <w:t>Rosana Bridges (RB)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2A6E0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21/03/28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8CB33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Y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825B1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AB9B1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26C3B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Y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EDE5E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Y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56D56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190A8D" w:rsidRPr="006134F7" w14:paraId="431F1F10" w14:textId="77777777" w:rsidTr="004A39C1">
        <w:trPr>
          <w:trHeight w:val="481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EB3CC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b/>
                <w:bCs/>
                <w:i/>
                <w:iCs/>
                <w:color w:val="2F5496"/>
                <w:sz w:val="20"/>
                <w:szCs w:val="20"/>
                <w:u w:color="2F5496"/>
              </w:rPr>
            </w:pPr>
            <w:r>
              <w:rPr>
                <w:rFonts w:ascii="Trebuchet MS" w:hAnsi="Trebuchet MS" w:cs="Arial"/>
                <w:b/>
                <w:bCs/>
                <w:i/>
                <w:iCs/>
                <w:color w:val="2F5496"/>
                <w:sz w:val="20"/>
                <w:szCs w:val="20"/>
                <w:u w:color="2F5496"/>
              </w:rPr>
              <w:t>Parent</w:t>
            </w:r>
          </w:p>
          <w:p w14:paraId="25646B9B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i/>
                <w:iCs/>
                <w:color w:val="2F5496"/>
                <w:sz w:val="20"/>
                <w:szCs w:val="20"/>
                <w:u w:color="2F5496"/>
              </w:rPr>
              <w:t>Anna Morgan (AM)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0F2A0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15/12/28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8AB62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Y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39E79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379ED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93723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Y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522D7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Y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665E1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190A8D" w:rsidRPr="006134F7" w14:paraId="459EC8F0" w14:textId="77777777" w:rsidTr="004A39C1">
        <w:trPr>
          <w:trHeight w:val="481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776BE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b/>
                <w:bCs/>
                <w:i/>
                <w:iCs/>
                <w:color w:val="2F5496"/>
                <w:sz w:val="20"/>
                <w:szCs w:val="20"/>
                <w:u w:color="2F5496"/>
              </w:rPr>
            </w:pPr>
            <w:r>
              <w:rPr>
                <w:rFonts w:ascii="Trebuchet MS" w:hAnsi="Trebuchet MS" w:cs="Arial"/>
                <w:b/>
                <w:bCs/>
                <w:i/>
                <w:iCs/>
                <w:color w:val="2F5496"/>
                <w:sz w:val="20"/>
                <w:szCs w:val="20"/>
                <w:u w:color="2F5496"/>
              </w:rPr>
              <w:t xml:space="preserve">Parent </w:t>
            </w:r>
          </w:p>
          <w:p w14:paraId="7F9306E6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i/>
                <w:iCs/>
                <w:color w:val="2F5496"/>
                <w:sz w:val="20"/>
                <w:szCs w:val="20"/>
                <w:u w:color="2F5496"/>
              </w:rPr>
            </w:pPr>
            <w:r>
              <w:rPr>
                <w:rFonts w:ascii="Trebuchet MS" w:hAnsi="Trebuchet MS" w:cs="Arial"/>
                <w:i/>
                <w:iCs/>
                <w:color w:val="2F5496"/>
                <w:sz w:val="20"/>
                <w:szCs w:val="20"/>
                <w:u w:color="2F5496"/>
              </w:rPr>
              <w:t>Rachel Illsley (RI)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CA861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26/11/29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470C6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Y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7261C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DD345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EC268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4B613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9A368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190A8D" w:rsidRPr="006134F7" w14:paraId="56061482" w14:textId="77777777" w:rsidTr="004A39C1">
        <w:trPr>
          <w:trHeight w:val="243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F7846" w14:textId="77777777" w:rsidR="00190A8D" w:rsidRPr="006134F7" w:rsidRDefault="00190A8D" w:rsidP="004A39C1">
            <w:pPr>
              <w:pStyle w:val="Body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Quorum Required:  </w:t>
            </w:r>
            <w:r>
              <w:rPr>
                <w:rFonts w:ascii="Trebuchet MS" w:hAnsi="Trebuchet MS" w:cs="Arial"/>
                <w:sz w:val="20"/>
                <w:szCs w:val="20"/>
              </w:rPr>
              <w:t>5</w:t>
            </w:r>
          </w:p>
        </w:tc>
      </w:tr>
    </w:tbl>
    <w:p w14:paraId="5B4BFA49" w14:textId="77777777" w:rsidR="00190A8D" w:rsidRDefault="00190A8D" w:rsidP="004D4150"/>
    <w:p w14:paraId="09703E1E" w14:textId="77777777" w:rsidR="004D4150" w:rsidRDefault="004D4150" w:rsidP="004D4150"/>
    <w:p w14:paraId="09AF69E4" w14:textId="77777777" w:rsidR="004D4150" w:rsidRPr="004D4150" w:rsidRDefault="004D4150" w:rsidP="004D4150"/>
    <w:sectPr w:rsidR="004D4150" w:rsidRPr="004D4150" w:rsidSect="004E5BF0">
      <w:headerReference w:type="default" r:id="rId6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E63CE" w14:textId="77777777" w:rsidR="006174BF" w:rsidRDefault="006174BF" w:rsidP="004E5BF0">
      <w:pPr>
        <w:spacing w:after="0" w:line="240" w:lineRule="auto"/>
      </w:pPr>
      <w:r>
        <w:separator/>
      </w:r>
    </w:p>
  </w:endnote>
  <w:endnote w:type="continuationSeparator" w:id="0">
    <w:p w14:paraId="47BFC17C" w14:textId="77777777" w:rsidR="006174BF" w:rsidRDefault="006174BF" w:rsidP="004E5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8125A" w14:textId="77777777" w:rsidR="006174BF" w:rsidRDefault="006174BF" w:rsidP="004E5BF0">
      <w:pPr>
        <w:spacing w:after="0" w:line="240" w:lineRule="auto"/>
      </w:pPr>
      <w:r>
        <w:separator/>
      </w:r>
    </w:p>
  </w:footnote>
  <w:footnote w:type="continuationSeparator" w:id="0">
    <w:p w14:paraId="56FE0F6D" w14:textId="77777777" w:rsidR="006174BF" w:rsidRDefault="006174BF" w:rsidP="004E5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EC1CD" w14:textId="31536B84" w:rsidR="004E5BF0" w:rsidRDefault="004E5BF0" w:rsidP="004E5BF0">
    <w:pPr>
      <w:pStyle w:val="Header"/>
      <w:jc w:val="right"/>
    </w:pPr>
  </w:p>
  <w:p w14:paraId="2953E361" w14:textId="37AA3AA0" w:rsidR="004E5BF0" w:rsidRDefault="00D54A9B" w:rsidP="00D54A9B">
    <w:pPr>
      <w:jc w:val="right"/>
    </w:pPr>
    <w:r>
      <w:rPr>
        <w:noProof/>
      </w:rPr>
      <w:drawing>
        <wp:anchor distT="114300" distB="114300" distL="114300" distR="114300" simplePos="0" relativeHeight="251659264" behindDoc="0" locked="0" layoutInCell="1" allowOverlap="1" wp14:anchorId="5C96CB74" wp14:editId="2007F61D">
          <wp:simplePos x="0" y="0"/>
          <wp:positionH relativeFrom="column">
            <wp:posOffset>-436245</wp:posOffset>
          </wp:positionH>
          <wp:positionV relativeFrom="paragraph">
            <wp:posOffset>0</wp:posOffset>
          </wp:positionV>
          <wp:extent cx="790575" cy="718820"/>
          <wp:effectExtent l="0" t="0" r="9525" b="5080"/>
          <wp:wrapSquare wrapText="bothSides" distT="114300" distB="114300" distL="114300" distR="114300"/>
          <wp:docPr id="1073741826" name="officeArt object" descr="C:\Users\HarrisonJ\AppData\Local\Temp\a24cdd0b-d626-4591-948d-7777f442a092_FCEPS Logo.zip.092\FCEPS Logo\FCEPS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:\Users\HarrisonJ\AppData\Local\Temp\a24cdd0b-d626-4591-948d-7777f442a092_FCEPS Logo.zip.092\FCEPS Logo\FCEPS Logo.jpg" descr="C:\Users\HarrisonJ\AppData\Local\Temp\a24cdd0b-d626-4591-948d-7777f442a092_FCEPS Logo.zip.092\FCEPS Logo\FCEPS Log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575" cy="7188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inline distT="0" distB="0" distL="0" distR="0" wp14:anchorId="00C00309" wp14:editId="6141131C">
          <wp:extent cx="764829" cy="794148"/>
          <wp:effectExtent l="0" t="0" r="0" b="0"/>
          <wp:docPr id="1073741825" name="officeArt object" descr="A lighthouse logo with a blue circl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 lighthouse logo with a blue circleDescription automatically generated" descr="A lighthouse logo with a blue circleDescription automatically generated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4829" cy="7941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BF0"/>
    <w:rsid w:val="00190A8D"/>
    <w:rsid w:val="004D4150"/>
    <w:rsid w:val="004E5BF0"/>
    <w:rsid w:val="006174BF"/>
    <w:rsid w:val="006F0FA7"/>
    <w:rsid w:val="0072650E"/>
    <w:rsid w:val="00842DB0"/>
    <w:rsid w:val="0087518A"/>
    <w:rsid w:val="00D54A9B"/>
    <w:rsid w:val="00F5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83EDA"/>
  <w15:chartTrackingRefBased/>
  <w15:docId w15:val="{33DC1F60-A2AE-44FD-BC5D-03CC7A23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BF0"/>
  </w:style>
  <w:style w:type="paragraph" w:styleId="Heading1">
    <w:name w:val="heading 1"/>
    <w:basedOn w:val="Normal"/>
    <w:next w:val="Normal"/>
    <w:link w:val="Heading1Char"/>
    <w:uiPriority w:val="9"/>
    <w:qFormat/>
    <w:rsid w:val="004E5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B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B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B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B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B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B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B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B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B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B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B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B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B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B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B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B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BF0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4E5BF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kern w:val="0"/>
      <w:sz w:val="24"/>
      <w:szCs w:val="24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E5B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BF0"/>
  </w:style>
  <w:style w:type="paragraph" w:styleId="Footer">
    <w:name w:val="footer"/>
    <w:basedOn w:val="Normal"/>
    <w:link w:val="FooterChar"/>
    <w:uiPriority w:val="99"/>
    <w:unhideWhenUsed/>
    <w:rsid w:val="004E5B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Nanette Clarke</dc:creator>
  <cp:keywords/>
  <dc:description/>
  <cp:lastModifiedBy>Nanette Clarke</cp:lastModifiedBy>
  <cp:revision>4</cp:revision>
  <dcterms:created xsi:type="dcterms:W3CDTF">2026-01-24T20:15:00Z</dcterms:created>
  <dcterms:modified xsi:type="dcterms:W3CDTF">2026-07-06T22:13:00Z</dcterms:modified>
</cp:coreProperties>
</file>